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EA" w:rsidRDefault="00664FEA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редакция </w:t>
      </w:r>
    </w:p>
    <w:p w:rsidR="00664FEA" w:rsidRDefault="00664FEA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11.03.2019</w:t>
      </w:r>
    </w:p>
    <w:p w:rsidR="00664FEA" w:rsidRDefault="00664FEA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3FC8" w:rsidRPr="007A72A2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Проект</w:t>
      </w:r>
    </w:p>
    <w:p w:rsidR="00883FC8" w:rsidRPr="007A72A2" w:rsidRDefault="0064515E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подготовлен</w:t>
      </w:r>
      <w:proofErr w:type="gramEnd"/>
      <w:r w:rsidR="00883FC8" w:rsidRPr="007A72A2">
        <w:rPr>
          <w:rFonts w:ascii="Times New Roman" w:hAnsi="Times New Roman" w:cs="Times New Roman"/>
          <w:sz w:val="28"/>
          <w:szCs w:val="28"/>
        </w:rPr>
        <w:t xml:space="preserve">  управлением</w:t>
      </w:r>
    </w:p>
    <w:p w:rsidR="00453A48" w:rsidRDefault="00E62AE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документационного </w:t>
      </w:r>
    </w:p>
    <w:p w:rsidR="00883FC8" w:rsidRDefault="00E62AE5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информационного обеспечения</w:t>
      </w:r>
    </w:p>
    <w:p w:rsidR="00453A48" w:rsidRPr="007A72A2" w:rsidRDefault="00453A48" w:rsidP="00883FC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883FC8" w:rsidRPr="007A72A2" w:rsidRDefault="00883FC8" w:rsidP="00883FC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83FC8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МУНИЦИПАЛЬНОЕ ОБРАЗОВАНИЕ</w:t>
      </w:r>
    </w:p>
    <w:p w:rsidR="00883FC8" w:rsidRPr="007A72A2" w:rsidRDefault="00883FC8" w:rsidP="00883FC8">
      <w:pPr>
        <w:pStyle w:val="1"/>
        <w:spacing w:before="0" w:beforeAutospacing="0" w:after="0" w:afterAutospacing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7A72A2">
        <w:rPr>
          <w:rFonts w:ascii="Times New Roman" w:hAnsi="Times New Roman"/>
          <w:b w:val="0"/>
          <w:color w:val="auto"/>
          <w:sz w:val="28"/>
          <w:szCs w:val="28"/>
        </w:rPr>
        <w:t>ГОРОДСКОЙ ОКРУГ ГОРОД СУРГУТ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Pr="007A72A2" w:rsidRDefault="00713651" w:rsidP="0088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83FC8" w:rsidRPr="007A72A2" w:rsidRDefault="00883FC8" w:rsidP="00883F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83FC8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3FC8" w:rsidRPr="007A72A2" w:rsidRDefault="00883FC8" w:rsidP="00883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72A2">
        <w:rPr>
          <w:rFonts w:ascii="Times New Roman" w:hAnsi="Times New Roman" w:cs="Times New Roman"/>
          <w:sz w:val="28"/>
          <w:szCs w:val="28"/>
        </w:rPr>
        <w:t>«____»_________201</w:t>
      </w:r>
      <w:r w:rsidR="00453A48">
        <w:rPr>
          <w:rFonts w:ascii="Times New Roman" w:hAnsi="Times New Roman" w:cs="Times New Roman"/>
          <w:sz w:val="28"/>
          <w:szCs w:val="28"/>
        </w:rPr>
        <w:t>9</w:t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ab/>
      </w:r>
      <w:r w:rsidRPr="00732AE1">
        <w:rPr>
          <w:rFonts w:ascii="Times New Roman" w:hAnsi="Times New Roman" w:cs="Times New Roman"/>
          <w:sz w:val="28"/>
          <w:szCs w:val="28"/>
        </w:rPr>
        <w:tab/>
      </w:r>
      <w:r w:rsidRPr="007A72A2">
        <w:rPr>
          <w:rFonts w:ascii="Times New Roman" w:hAnsi="Times New Roman" w:cs="Times New Roman"/>
          <w:sz w:val="28"/>
          <w:szCs w:val="28"/>
        </w:rPr>
        <w:t>№____</w:t>
      </w: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C8" w:rsidRPr="00732AE1" w:rsidRDefault="00883FC8" w:rsidP="00883F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651" w:rsidRDefault="00883FC8" w:rsidP="007136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72A2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</w:t>
      </w:r>
      <w:r w:rsidR="00453A4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</w:t>
      </w:r>
    </w:p>
    <w:p w:rsidR="00883FC8" w:rsidRPr="007A72A2" w:rsidRDefault="00713651" w:rsidP="007136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социальных видеороликов и плакатов</w:t>
      </w:r>
    </w:p>
    <w:p w:rsidR="00883FC8" w:rsidRPr="00713651" w:rsidRDefault="00713651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DDE" w:rsidRPr="00EE24F6" w:rsidRDefault="00883FC8" w:rsidP="00EE24F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24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E92651">
        <w:rPr>
          <w:rFonts w:ascii="Times New Roman" w:eastAsia="Times New Roman" w:hAnsi="Times New Roman" w:cs="Times New Roman"/>
          <w:sz w:val="28"/>
          <w:szCs w:val="28"/>
        </w:rPr>
        <w:t xml:space="preserve">ст. 1057 Гражданского кодекса Российской Федерации, </w:t>
      </w:r>
      <w:r w:rsidRPr="00EE24F6">
        <w:rPr>
          <w:rFonts w:ascii="Times New Roman" w:eastAsia="Times New Roman" w:hAnsi="Times New Roman" w:cs="Times New Roman"/>
          <w:sz w:val="28"/>
          <w:szCs w:val="28"/>
        </w:rPr>
        <w:t xml:space="preserve">ст.16 Федерального закона от 06.10.2003 № 131-ФЗ   «Об общих принципах организации местного самоуправления в Российской </w:t>
      </w:r>
      <w:r w:rsidR="008958E8">
        <w:rPr>
          <w:rFonts w:ascii="Times New Roman" w:eastAsia="Times New Roman" w:hAnsi="Times New Roman" w:cs="Times New Roman"/>
          <w:spacing w:val="-4"/>
          <w:sz w:val="28"/>
          <w:szCs w:val="28"/>
        </w:rPr>
        <w:t>Федерации</w:t>
      </w:r>
      <w:r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 w:rsidR="001F6E71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>распоряжением Администрации города от 30.12.2005 №3686 «Об утверждении Ре</w:t>
      </w:r>
      <w:r w:rsidR="008958E8">
        <w:rPr>
          <w:rFonts w:ascii="Times New Roman" w:eastAsia="Times New Roman" w:hAnsi="Times New Roman" w:cs="Times New Roman"/>
          <w:spacing w:val="-4"/>
          <w:sz w:val="28"/>
          <w:szCs w:val="28"/>
        </w:rPr>
        <w:t>гламента Администрации города»</w:t>
      </w:r>
      <w:r w:rsidR="001F6E71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460DDE" w:rsidRPr="00EE24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планом мероприятий муниципальной </w:t>
      </w:r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программы «Профилактика правонарушений и экстремизма</w:t>
      </w:r>
      <w:r w:rsidR="00EE24F6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городе Сургуте </w:t>
      </w:r>
      <w:r w:rsidR="00FF6E8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на период </w:t>
      </w:r>
      <w:bookmarkStart w:id="0" w:name="_GoBack"/>
      <w:bookmarkEnd w:id="0"/>
      <w:r w:rsidR="00FF6E8B">
        <w:rPr>
          <w:rFonts w:ascii="Times New Roman" w:eastAsia="Times New Roman" w:hAnsi="Times New Roman" w:cs="Times New Roman"/>
          <w:spacing w:val="-4"/>
          <w:sz w:val="28"/>
          <w:szCs w:val="28"/>
        </w:rPr>
        <w:t>до</w:t>
      </w:r>
      <w:r w:rsidR="00EE24F6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2030 год</w:t>
      </w:r>
      <w:r w:rsidR="00FF6E8B">
        <w:rPr>
          <w:rFonts w:ascii="Times New Roman" w:eastAsia="Times New Roman" w:hAnsi="Times New Roman" w:cs="Times New Roman"/>
          <w:spacing w:val="-4"/>
          <w:sz w:val="28"/>
          <w:szCs w:val="28"/>
        </w:rPr>
        <w:t>а</w:t>
      </w:r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EE24F6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, утвержденной постановлением Администрации города от 12.12.2013 № 8953,</w:t>
      </w:r>
      <w:r w:rsidR="00B8695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</w:t>
      </w:r>
      <w:proofErr w:type="gramEnd"/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>целях</w:t>
      </w:r>
      <w:proofErr w:type="gramEnd"/>
      <w:r w:rsidR="00460DDE" w:rsidRPr="00B869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8E046D">
        <w:rPr>
          <w:rFonts w:ascii="Times New Roman" w:hAnsi="Times New Roman" w:cs="Times New Roman"/>
          <w:sz w:val="28"/>
          <w:szCs w:val="28"/>
        </w:rPr>
        <w:t>патриотического воспитания молодежи</w:t>
      </w:r>
      <w:r w:rsidR="008E046D" w:rsidRPr="00B8695E">
        <w:rPr>
          <w:rFonts w:ascii="Times New Roman" w:hAnsi="Times New Roman" w:cs="Times New Roman"/>
          <w:sz w:val="28"/>
          <w:szCs w:val="28"/>
        </w:rPr>
        <w:t xml:space="preserve"> </w:t>
      </w:r>
      <w:r w:rsidR="008E046D">
        <w:rPr>
          <w:rFonts w:ascii="Times New Roman" w:hAnsi="Times New Roman" w:cs="Times New Roman"/>
          <w:sz w:val="28"/>
          <w:szCs w:val="28"/>
        </w:rPr>
        <w:t xml:space="preserve">и </w:t>
      </w:r>
      <w:r w:rsidR="00460DDE" w:rsidRPr="00B8695E">
        <w:rPr>
          <w:rFonts w:ascii="Times New Roman" w:hAnsi="Times New Roman" w:cs="Times New Roman"/>
          <w:sz w:val="28"/>
          <w:szCs w:val="28"/>
        </w:rPr>
        <w:t>укреплени</w:t>
      </w:r>
      <w:r w:rsidR="00B8695E">
        <w:rPr>
          <w:rFonts w:ascii="Times New Roman" w:hAnsi="Times New Roman" w:cs="Times New Roman"/>
          <w:sz w:val="28"/>
          <w:szCs w:val="28"/>
        </w:rPr>
        <w:t>я</w:t>
      </w:r>
      <w:r w:rsidR="00460DDE" w:rsidRPr="00B8695E">
        <w:rPr>
          <w:rFonts w:ascii="Times New Roman" w:hAnsi="Times New Roman" w:cs="Times New Roman"/>
          <w:sz w:val="28"/>
          <w:szCs w:val="28"/>
        </w:rPr>
        <w:t xml:space="preserve"> в городе толерантной среды,</w:t>
      </w:r>
      <w:r w:rsidR="00460DDE" w:rsidRPr="00EE24F6">
        <w:rPr>
          <w:rFonts w:ascii="Times New Roman" w:hAnsi="Times New Roman" w:cs="Times New Roman"/>
          <w:sz w:val="28"/>
          <w:szCs w:val="28"/>
        </w:rPr>
        <w:t xml:space="preserve"> способной противостоять идеям экстремизма и ксенофобии, корректной и дружелюбной к представителям разли</w:t>
      </w:r>
      <w:r w:rsidR="008E046D">
        <w:rPr>
          <w:rFonts w:ascii="Times New Roman" w:hAnsi="Times New Roman" w:cs="Times New Roman"/>
          <w:sz w:val="28"/>
          <w:szCs w:val="28"/>
        </w:rPr>
        <w:t>чных этносов и вероисповеданий: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1. Управлению </w:t>
      </w:r>
      <w:r w:rsidR="00E62AE5">
        <w:rPr>
          <w:rFonts w:ascii="Times New Roman" w:eastAsia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организовать проведение </w:t>
      </w:r>
      <w:r w:rsidR="00884BF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  <w:r w:rsidRPr="00662D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3FC8" w:rsidRPr="00662DBD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>2. Утвердить: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sz w:val="24"/>
          <w:szCs w:val="24"/>
        </w:rPr>
        <w:t>–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положение о </w:t>
      </w:r>
      <w:r w:rsidR="00884BF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молодежном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конкурсе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социальных видеороликов и плакатов </w:t>
      </w:r>
      <w:r w:rsidR="00713651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1;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sz w:val="24"/>
          <w:szCs w:val="24"/>
        </w:rPr>
        <w:t>–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 состав жюри </w:t>
      </w:r>
      <w:r w:rsidR="00884BF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  <w:r w:rsidR="005D1AEC" w:rsidRP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>согласно приложению 2;</w:t>
      </w:r>
    </w:p>
    <w:p w:rsidR="00883FC8" w:rsidRPr="00713651" w:rsidRDefault="00883FC8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5D1AEC" w:rsidRPr="00713651">
        <w:rPr>
          <w:rFonts w:ascii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 xml:space="preserve">смету расходов на проведение </w:t>
      </w:r>
      <w:r w:rsidR="00884BF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713651" w:rsidRPr="00713651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713651" w:rsidRPr="00713651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713651" w:rsidRPr="00713651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  <w:r w:rsidR="005D1AEC" w:rsidRPr="00713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3651">
        <w:rPr>
          <w:rFonts w:ascii="Times New Roman" w:eastAsia="Times New Roman" w:hAnsi="Times New Roman" w:cs="Times New Roman"/>
          <w:sz w:val="28"/>
          <w:szCs w:val="28"/>
        </w:rPr>
        <w:t>согласно приложению 3.</w:t>
      </w:r>
    </w:p>
    <w:p w:rsidR="00713651" w:rsidRPr="00713651" w:rsidRDefault="00713651" w:rsidP="00883F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651">
        <w:rPr>
          <w:rFonts w:ascii="Times New Roman" w:hAnsi="Times New Roman" w:cs="Times New Roman"/>
          <w:sz w:val="28"/>
          <w:szCs w:val="28"/>
        </w:rPr>
        <w:t xml:space="preserve">– порядок предоставления грантов в форме субсидий победителям </w:t>
      </w:r>
      <w:r w:rsidR="00884BF8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Pr="00713651">
        <w:rPr>
          <w:rFonts w:ascii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Pr="00713651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Pr="00713651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  <w:r w:rsidRPr="00713651">
        <w:rPr>
          <w:rFonts w:ascii="Times New Roman" w:hAnsi="Times New Roman" w:cs="Times New Roman"/>
          <w:sz w:val="28"/>
          <w:szCs w:val="28"/>
        </w:rPr>
        <w:t xml:space="preserve"> согласно приложению 4. </w:t>
      </w:r>
    </w:p>
    <w:p w:rsidR="00883FC8" w:rsidRPr="00662DBD" w:rsidRDefault="00DF494B" w:rsidP="00453A4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3. </w:t>
      </w:r>
      <w:r w:rsidR="00883FC8" w:rsidRPr="00644B96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Управлению бюджетного учёта и отчётности обеспечить</w:t>
      </w:r>
      <w:r w:rsidR="00883FC8" w:rsidRPr="00662DBD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финансирование расходов в соответствии со сметой расходов.</w:t>
      </w:r>
    </w:p>
    <w:p w:rsidR="00453A48" w:rsidRDefault="00453A48" w:rsidP="00453A48">
      <w:pPr>
        <w:pStyle w:val="a3"/>
        <w:tabs>
          <w:tab w:val="left" w:pos="709"/>
          <w:tab w:val="left" w:pos="993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 w:rsidR="00883FC8" w:rsidRPr="00662DBD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Муниципальному казенному учреждению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город» опубликовать настоящее постановление в средствах массовой информации. </w:t>
      </w:r>
    </w:p>
    <w:p w:rsidR="00883FC8" w:rsidRPr="00662DBD" w:rsidRDefault="00DF494B" w:rsidP="00883FC8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713651">
        <w:rPr>
          <w:sz w:val="28"/>
          <w:szCs w:val="28"/>
        </w:rPr>
        <w:t>постановления</w:t>
      </w:r>
      <w:r w:rsidR="00883FC8" w:rsidRPr="00662DBD">
        <w:rPr>
          <w:sz w:val="28"/>
          <w:szCs w:val="28"/>
        </w:rPr>
        <w:t xml:space="preserve"> возложить на заместителя                </w:t>
      </w:r>
      <w:r w:rsidR="00713651">
        <w:rPr>
          <w:sz w:val="28"/>
          <w:szCs w:val="28"/>
        </w:rPr>
        <w:t xml:space="preserve">Главы города </w:t>
      </w:r>
      <w:proofErr w:type="spellStart"/>
      <w:r w:rsidR="00713651">
        <w:rPr>
          <w:sz w:val="28"/>
          <w:szCs w:val="28"/>
        </w:rPr>
        <w:t>Жердева</w:t>
      </w:r>
      <w:proofErr w:type="spellEnd"/>
      <w:r w:rsidR="00713651">
        <w:rPr>
          <w:sz w:val="28"/>
          <w:szCs w:val="28"/>
        </w:rPr>
        <w:t xml:space="preserve"> А.А</w:t>
      </w:r>
      <w:r w:rsidR="00883FC8">
        <w:rPr>
          <w:sz w:val="28"/>
          <w:szCs w:val="28"/>
        </w:rPr>
        <w:t>.</w:t>
      </w:r>
    </w:p>
    <w:p w:rsidR="00883FC8" w:rsidRPr="00644B96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5266" w:rsidRDefault="00675266" w:rsidP="0088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C8" w:rsidRDefault="00883FC8" w:rsidP="00883F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494B">
        <w:rPr>
          <w:rFonts w:ascii="Times New Roman" w:hAnsi="Times New Roman"/>
          <w:sz w:val="28"/>
          <w:szCs w:val="28"/>
        </w:rPr>
        <w:t xml:space="preserve">     </w:t>
      </w:r>
      <w:r w:rsidR="00DF494B">
        <w:rPr>
          <w:rFonts w:ascii="Times New Roman" w:eastAsia="Times New Roman" w:hAnsi="Times New Roman" w:cs="Times New Roman"/>
          <w:sz w:val="28"/>
          <w:szCs w:val="28"/>
        </w:rPr>
        <w:t>В.Н. Шувалов</w:t>
      </w:r>
      <w:r w:rsidRPr="00662DB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5A4AB8" w:rsidRPr="00F42212" w:rsidRDefault="005A4AB8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p w:rsidR="006A2700" w:rsidRPr="00F42212" w:rsidRDefault="006A2700"/>
    <w:sectPr w:rsidR="006A2700" w:rsidRPr="00F42212" w:rsidSect="001F6E71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3FC8"/>
    <w:rsid w:val="00042D9F"/>
    <w:rsid w:val="000F4930"/>
    <w:rsid w:val="001F6E71"/>
    <w:rsid w:val="00453A48"/>
    <w:rsid w:val="00460DDE"/>
    <w:rsid w:val="004B2EA8"/>
    <w:rsid w:val="004E10D1"/>
    <w:rsid w:val="005758CE"/>
    <w:rsid w:val="005A4AB8"/>
    <w:rsid w:val="005D1AEC"/>
    <w:rsid w:val="005F6594"/>
    <w:rsid w:val="0064515E"/>
    <w:rsid w:val="00664FEA"/>
    <w:rsid w:val="00675266"/>
    <w:rsid w:val="006A2700"/>
    <w:rsid w:val="00713651"/>
    <w:rsid w:val="00883FC8"/>
    <w:rsid w:val="00884BF8"/>
    <w:rsid w:val="008958E8"/>
    <w:rsid w:val="008962F6"/>
    <w:rsid w:val="008A2F7D"/>
    <w:rsid w:val="008E046D"/>
    <w:rsid w:val="0094391D"/>
    <w:rsid w:val="009C492F"/>
    <w:rsid w:val="00B8695E"/>
    <w:rsid w:val="00D33AE0"/>
    <w:rsid w:val="00DF494B"/>
    <w:rsid w:val="00E62AE5"/>
    <w:rsid w:val="00E92651"/>
    <w:rsid w:val="00EE24F6"/>
    <w:rsid w:val="00F42212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F6"/>
  </w:style>
  <w:style w:type="paragraph" w:styleId="1">
    <w:name w:val="heading 1"/>
    <w:basedOn w:val="a"/>
    <w:link w:val="10"/>
    <w:qFormat/>
    <w:rsid w:val="00883FC8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C8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883FC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883FC8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No Spacing"/>
    <w:uiPriority w:val="1"/>
    <w:qFormat/>
    <w:rsid w:val="006A27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31</cp:revision>
  <cp:lastPrinted>2016-11-23T06:15:00Z</cp:lastPrinted>
  <dcterms:created xsi:type="dcterms:W3CDTF">2013-12-11T08:19:00Z</dcterms:created>
  <dcterms:modified xsi:type="dcterms:W3CDTF">2019-03-09T10:21:00Z</dcterms:modified>
</cp:coreProperties>
</file>